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4E34C" w14:textId="77777777" w:rsidR="00DA78A8" w:rsidRDefault="00DA78A8" w:rsidP="00B63753">
      <w:pPr>
        <w:spacing w:before="206" w:line="477" w:lineRule="auto"/>
        <w:ind w:right="1129"/>
        <w:jc w:val="center"/>
        <w:rPr>
          <w:rFonts w:ascii="Arial" w:hAnsi="Arial"/>
          <w:b/>
          <w:spacing w:val="-2"/>
          <w:sz w:val="24"/>
        </w:rPr>
      </w:pPr>
    </w:p>
    <w:p w14:paraId="256CAA54" w14:textId="41B587EC" w:rsidR="008E2B5B" w:rsidRPr="00B63753" w:rsidRDefault="00B63753" w:rsidP="00B63753">
      <w:pPr>
        <w:spacing w:before="206" w:line="477" w:lineRule="auto"/>
        <w:ind w:right="112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FORMULARI DE SOL.L</w:t>
      </w:r>
      <w:r w:rsidR="00F37300">
        <w:rPr>
          <w:rFonts w:ascii="Arial" w:hAnsi="Arial"/>
          <w:b/>
          <w:spacing w:val="-2"/>
          <w:sz w:val="24"/>
        </w:rPr>
        <w:t>I</w:t>
      </w:r>
      <w:r>
        <w:rPr>
          <w:rFonts w:ascii="Arial" w:hAnsi="Arial"/>
          <w:b/>
          <w:spacing w:val="-2"/>
          <w:sz w:val="24"/>
        </w:rPr>
        <w:t xml:space="preserve">CITUD </w:t>
      </w:r>
      <w:r w:rsidR="006F6F04" w:rsidRPr="006C1D18">
        <w:rPr>
          <w:rFonts w:ascii="Arial" w:hAnsi="Arial"/>
          <w:b/>
          <w:spacing w:val="-2"/>
          <w:sz w:val="24"/>
        </w:rPr>
        <w:t>AJUTS</w:t>
      </w:r>
      <w:r w:rsidR="006F6F04" w:rsidRPr="006C1D18">
        <w:rPr>
          <w:rFonts w:ascii="Arial" w:hAnsi="Arial"/>
          <w:b/>
          <w:spacing w:val="-17"/>
          <w:sz w:val="24"/>
        </w:rPr>
        <w:t xml:space="preserve"> </w:t>
      </w:r>
      <w:r w:rsidR="006F6F04" w:rsidRPr="006C1D18">
        <w:rPr>
          <w:rFonts w:ascii="Arial" w:hAnsi="Arial"/>
          <w:b/>
          <w:spacing w:val="-2"/>
          <w:sz w:val="24"/>
        </w:rPr>
        <w:t>POST-FSE</w:t>
      </w:r>
      <w:r w:rsidR="006F6F04" w:rsidRPr="006C1D18">
        <w:rPr>
          <w:rFonts w:ascii="Arial" w:hAnsi="Arial"/>
          <w:b/>
          <w:spacing w:val="-15"/>
          <w:sz w:val="24"/>
        </w:rPr>
        <w:t xml:space="preserve"> </w:t>
      </w:r>
      <w:r w:rsidR="006F6F04" w:rsidRPr="006C1D18">
        <w:rPr>
          <w:rFonts w:ascii="Arial" w:hAnsi="Arial"/>
          <w:b/>
          <w:spacing w:val="-2"/>
          <w:sz w:val="24"/>
        </w:rPr>
        <w:t xml:space="preserve">PSSJD </w:t>
      </w:r>
    </w:p>
    <w:p w14:paraId="7A048422" w14:textId="2A1D3F2E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Nom:</w:t>
      </w:r>
      <w:r w:rsidRPr="00B63753">
        <w:rPr>
          <w:rFonts w:ascii="Arial MT" w:eastAsia="Arial MT" w:hAnsi="Arial MT" w:cs="Arial MT"/>
          <w:b/>
          <w:sz w:val="22"/>
          <w:szCs w:val="22"/>
          <w:lang w:val="ca-ES" w:eastAsia="en-US"/>
        </w:rPr>
        <w:t xml:space="preserve"> </w:t>
      </w:r>
    </w:p>
    <w:p w14:paraId="1A4E0D28" w14:textId="43446458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Cognoms:</w:t>
      </w:r>
    </w:p>
    <w:p w14:paraId="3F5B744C" w14:textId="4C4CCDEC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Àrea/Unitat:</w:t>
      </w:r>
    </w:p>
    <w:p w14:paraId="32896D5D" w14:textId="40F81250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Tutor:</w:t>
      </w:r>
    </w:p>
    <w:p w14:paraId="09FB9279" w14:textId="5060406F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Projecte de recerca a desenvolupar pel/la candidat/a</w:t>
      </w:r>
      <w:r w:rsidRPr="00B63753">
        <w:rPr>
          <w:rFonts w:ascii="Arial MT" w:eastAsia="Arial MT" w:hAnsi="Arial MT" w:cs="Arial MT"/>
          <w:b/>
          <w:sz w:val="22"/>
          <w:szCs w:val="22"/>
          <w:lang w:val="ca-ES" w:eastAsia="en-US"/>
        </w:rPr>
        <w:t xml:space="preserve"> durant el període de gaudiment de l’ajuda:</w:t>
      </w:r>
      <w:r w:rsidR="00DA78A8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 xml:space="preserve"> (Màxim 2 pàgines, </w:t>
      </w:r>
      <w:r w:rsidRPr="00B63753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 xml:space="preserve">Calibri 11, interlineat 1,5, marges normals) que inclogui: </w:t>
      </w:r>
      <w:r w:rsidR="00DA78A8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estat de l’</w:t>
      </w:r>
      <w:r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art, hipòtesi, objectius i metodologia</w:t>
      </w:r>
      <w:r w:rsidR="00AE0A8C"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. La valoració tindrà en compte l’</w:t>
      </w:r>
      <w:r w:rsidR="00AE0A8C" w:rsidRPr="00AE0A8C">
        <w:rPr>
          <w:rFonts w:ascii="Arial MT" w:eastAsia="Arial MT" w:hAnsi="Arial MT" w:cs="Arial MT"/>
          <w:bCs/>
          <w:i/>
          <w:iCs/>
          <w:sz w:val="22"/>
          <w:szCs w:val="22"/>
          <w:lang w:val="ca-ES" w:eastAsia="en-US"/>
        </w:rPr>
        <w:t>originalitat i rellevància científica</w:t>
      </w:r>
      <w:r w:rsidR="00AE0A8C"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 xml:space="preserve">, la </w:t>
      </w:r>
      <w:r w:rsidR="00AE0A8C" w:rsidRPr="00AE0A8C">
        <w:rPr>
          <w:rFonts w:ascii="Arial MT" w:eastAsia="Arial MT" w:hAnsi="Arial MT" w:cs="Arial MT"/>
          <w:bCs/>
          <w:i/>
          <w:iCs/>
          <w:sz w:val="22"/>
          <w:szCs w:val="22"/>
          <w:lang w:val="ca-ES" w:eastAsia="en-US"/>
        </w:rPr>
        <w:t>qualitat metodològica i de la implementació</w:t>
      </w:r>
      <w:r w:rsidR="00AE0A8C"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 xml:space="preserve"> del projecte, així com la seva </w:t>
      </w:r>
      <w:r w:rsidR="00AE0A8C" w:rsidRPr="00AE0A8C">
        <w:rPr>
          <w:rFonts w:ascii="Arial MT" w:eastAsia="Arial MT" w:hAnsi="Arial MT" w:cs="Arial MT"/>
          <w:bCs/>
          <w:i/>
          <w:iCs/>
          <w:sz w:val="22"/>
          <w:szCs w:val="22"/>
          <w:lang w:val="ca-ES" w:eastAsia="en-US"/>
        </w:rPr>
        <w:t>repercussió en el desenvolupament dels serveis del PSSJD</w:t>
      </w:r>
      <w:r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).</w:t>
      </w:r>
    </w:p>
    <w:p w14:paraId="7C5F75D5" w14:textId="66466FE0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Tasques que realitzarà el/la candidat/a:</w:t>
      </w:r>
      <w:r>
        <w:rPr>
          <w:rFonts w:ascii="Arial MT" w:eastAsia="Arial MT" w:hAnsi="Arial MT" w:cs="Arial MT"/>
          <w:sz w:val="22"/>
          <w:szCs w:val="22"/>
          <w:lang w:val="ca-ES" w:eastAsia="en-US"/>
        </w:rPr>
        <w:t xml:space="preserve"> </w:t>
      </w:r>
      <w:r w:rsidRPr="00B63753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(màxim una pàgina, incloure descripció de les tasques i cronograma de la seva realització).</w:t>
      </w:r>
    </w:p>
    <w:p w14:paraId="41E56885" w14:textId="77777777" w:rsidR="00F37300" w:rsidRPr="00DA78A8" w:rsidRDefault="00F37300" w:rsidP="00DA78A8">
      <w:pPr>
        <w:tabs>
          <w:tab w:val="left" w:pos="1183"/>
        </w:tabs>
        <w:spacing w:line="362" w:lineRule="auto"/>
        <w:ind w:right="269"/>
        <w:jc w:val="both"/>
        <w:rPr>
          <w:b/>
        </w:rPr>
      </w:pPr>
    </w:p>
    <w:p w14:paraId="6EBD25CA" w14:textId="7AADE60D" w:rsidR="008E2B5B" w:rsidRPr="00DA78A8" w:rsidRDefault="00B63753" w:rsidP="00B63753">
      <w:pPr>
        <w:pStyle w:val="NormalWeb"/>
        <w:spacing w:line="360" w:lineRule="auto"/>
        <w:ind w:left="720"/>
        <w:rPr>
          <w:sz w:val="20"/>
          <w:lang w:val="es-ES"/>
        </w:rPr>
        <w:sectPr w:rsidR="008E2B5B" w:rsidRPr="00DA78A8">
          <w:headerReference w:type="default" r:id="rId12"/>
          <w:footerReference w:type="default" r:id="rId13"/>
          <w:pgSz w:w="11930" w:h="16860"/>
          <w:pgMar w:top="1500" w:right="1417" w:bottom="1140" w:left="1275" w:header="726" w:footer="902" w:gutter="0"/>
          <w:cols w:space="720"/>
        </w:sectPr>
      </w:pPr>
      <w:bookmarkStart w:id="0" w:name="_GoBack"/>
      <w:bookmarkEnd w:id="0"/>
      <w:r w:rsidRPr="00B63753">
        <w:rPr>
          <w:rFonts w:ascii="Arial MT" w:eastAsia="Arial MT" w:hAnsi="Arial MT" w:cs="Arial MT"/>
          <w:sz w:val="22"/>
          <w:szCs w:val="22"/>
          <w:lang w:val="ca-ES" w:eastAsia="en-US"/>
        </w:rPr>
        <w:br/>
      </w:r>
    </w:p>
    <w:p w14:paraId="433C1B08" w14:textId="77777777" w:rsidR="008E2B5B" w:rsidRDefault="008E2B5B" w:rsidP="00AE15AF">
      <w:pPr>
        <w:pStyle w:val="Textoindependiente"/>
        <w:spacing w:line="360" w:lineRule="auto"/>
        <w:jc w:val="both"/>
        <w:sectPr w:rsidR="008E2B5B">
          <w:pgSz w:w="11930" w:h="16860"/>
          <w:pgMar w:top="1500" w:right="1417" w:bottom="1140" w:left="1275" w:header="726" w:footer="902" w:gutter="0"/>
          <w:cols w:space="720"/>
        </w:sectPr>
      </w:pPr>
    </w:p>
    <w:p w14:paraId="65AAB5FA" w14:textId="50DFBE23" w:rsidR="008E2B5B" w:rsidRPr="00AE15AF" w:rsidRDefault="008E2B5B" w:rsidP="00DA78A8">
      <w:pPr>
        <w:pStyle w:val="Textoindependiente"/>
        <w:spacing w:before="86" w:line="360" w:lineRule="auto"/>
        <w:ind w:left="23" w:right="267"/>
        <w:jc w:val="both"/>
      </w:pPr>
    </w:p>
    <w:sectPr w:rsidR="008E2B5B" w:rsidRPr="00AE15AF" w:rsidSect="00DA78A8">
      <w:pgSz w:w="11930" w:h="16860"/>
      <w:pgMar w:top="1500" w:right="1417" w:bottom="1100" w:left="1275" w:header="726" w:footer="90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74F4DE" w16cex:dateUtc="2025-03-27T18:24:00Z"/>
  <w16cex:commentExtensible w16cex:durableId="0C029DC0" w16cex:dateUtc="2025-03-27T18:33:00Z"/>
  <w16cex:commentExtensible w16cex:durableId="08D489D0" w16cex:dateUtc="2025-03-27T1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C728A0" w16cid:durableId="5374F4DE"/>
  <w16cid:commentId w16cid:paraId="1B7009E2" w16cid:durableId="0C029DC0"/>
  <w16cid:commentId w16cid:paraId="6635C726" w16cid:durableId="08D489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F1042" w14:textId="77777777" w:rsidR="00F12296" w:rsidRDefault="00F12296">
      <w:r>
        <w:separator/>
      </w:r>
    </w:p>
  </w:endnote>
  <w:endnote w:type="continuationSeparator" w:id="0">
    <w:p w14:paraId="5C202CD6" w14:textId="77777777" w:rsidR="00F12296" w:rsidRDefault="00F12296">
      <w:r>
        <w:continuationSeparator/>
      </w:r>
    </w:p>
  </w:endnote>
  <w:endnote w:type="continuationNotice" w:id="1">
    <w:p w14:paraId="0F686D0E" w14:textId="77777777" w:rsidR="00F12296" w:rsidRDefault="00F12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9492" w14:textId="77777777" w:rsidR="008E2B5B" w:rsidRDefault="006F6F04">
    <w:pPr>
      <w:pStyle w:val="Textoindependiente"/>
      <w:spacing w:line="14" w:lineRule="auto"/>
      <w:rPr>
        <w:sz w:val="15"/>
      </w:rPr>
    </w:pPr>
    <w:r>
      <w:rPr>
        <w:noProof/>
        <w:sz w:val="15"/>
        <w:lang w:val="es-ES" w:eastAsia="es-ES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1B8FC7E6" wp14:editId="23B20DED">
              <wp:simplePos x="0" y="0"/>
              <wp:positionH relativeFrom="margin">
                <wp:align>right</wp:align>
              </wp:positionH>
              <wp:positionV relativeFrom="page">
                <wp:posOffset>9953625</wp:posOffset>
              </wp:positionV>
              <wp:extent cx="68580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0ECFB" w14:textId="2BDBF9F1" w:rsidR="008E2B5B" w:rsidRDefault="006F6F0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Pàgina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fldChar w:fldCharType="separate"/>
                          </w:r>
                          <w:r w:rsidR="00F12296">
                            <w:rPr>
                              <w:rFonts w:ascii="Calibri" w:hAnsi="Calibri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de</w:t>
                          </w:r>
                          <w:r w:rsidR="00AE15AF"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8FC7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.8pt;margin-top:783.75pt;width:54pt;height:10.05pt;z-index:-15873536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" filled="f" stroked="f">
              <v:path arrowok="t"/>
              <v:textbox inset="0,0,0,0">
                <w:txbxContent>
                  <w:p w14:paraId="4040ECFB" w14:textId="2BDBF9F1" w:rsidR="008E2B5B" w:rsidRDefault="006F6F0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Pàgina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fldChar w:fldCharType="separate"/>
                    </w:r>
                    <w:r w:rsidR="00F12296">
                      <w:rPr>
                        <w:rFonts w:ascii="Calibri" w:hAnsi="Calibri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de</w:t>
                    </w:r>
                    <w:r w:rsidR="00AE15AF">
                      <w:rPr>
                        <w:rFonts w:ascii="Calibri" w:hAnsi="Calibri"/>
                        <w:spacing w:val="-5"/>
                        <w:sz w:val="16"/>
                      </w:rPr>
                      <w:t>10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69DCF" w14:textId="77777777" w:rsidR="00F12296" w:rsidRDefault="00F12296">
      <w:r>
        <w:separator/>
      </w:r>
    </w:p>
  </w:footnote>
  <w:footnote w:type="continuationSeparator" w:id="0">
    <w:p w14:paraId="41FB138F" w14:textId="77777777" w:rsidR="00F12296" w:rsidRDefault="00F12296">
      <w:r>
        <w:continuationSeparator/>
      </w:r>
    </w:p>
  </w:footnote>
  <w:footnote w:type="continuationNotice" w:id="1">
    <w:p w14:paraId="6423FAA2" w14:textId="77777777" w:rsidR="00F12296" w:rsidRDefault="00F12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F0947" w14:textId="612EB9A0" w:rsidR="00AE0A8C" w:rsidRPr="00AE0A8C" w:rsidRDefault="00AE0A8C" w:rsidP="00AE0A8C">
    <w:pPr>
      <w:pStyle w:val="Textoindependiente"/>
      <w:spacing w:line="14" w:lineRule="auto"/>
      <w:rPr>
        <w:sz w:val="20"/>
        <w:lang w:val="en-GB"/>
      </w:rPr>
    </w:pPr>
    <w:r w:rsidRPr="00AE0A8C">
      <w:rPr>
        <w:noProof/>
        <w:sz w:val="20"/>
        <w:lang w:val="es-ES" w:eastAsia="es-ES"/>
      </w:rPr>
      <w:drawing>
        <wp:anchor distT="0" distB="0" distL="114300" distR="114300" simplePos="0" relativeHeight="487443968" behindDoc="0" locked="0" layoutInCell="1" allowOverlap="1" wp14:anchorId="1F073EA5" wp14:editId="5DFA7821">
          <wp:simplePos x="0" y="0"/>
          <wp:positionH relativeFrom="margin">
            <wp:posOffset>285750</wp:posOffset>
          </wp:positionH>
          <wp:positionV relativeFrom="paragraph">
            <wp:posOffset>8890</wp:posOffset>
          </wp:positionV>
          <wp:extent cx="2476500" cy="422910"/>
          <wp:effectExtent l="0" t="0" r="0" b="0"/>
          <wp:wrapSquare wrapText="bothSides"/>
          <wp:docPr id="4" name="Imagen 4" descr="C:\Users\carauzo\OneDrive - San Juan de Dios\Escritorio\logo hor IRSJD+R-rgb-8cm-150p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auzo\OneDrive - San Juan de Dios\Escritorio\logo hor IRSJD+R-rgb-8cm-150p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C1362C1" w14:textId="58940DC2" w:rsidR="008E2B5B" w:rsidRDefault="00AE0A8C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7442432" behindDoc="1" locked="0" layoutInCell="1" allowOverlap="1" wp14:anchorId="7B777F25" wp14:editId="2D7C1514">
          <wp:simplePos x="0" y="0"/>
          <wp:positionH relativeFrom="margin">
            <wp:posOffset>3851275</wp:posOffset>
          </wp:positionH>
          <wp:positionV relativeFrom="page">
            <wp:posOffset>508000</wp:posOffset>
          </wp:positionV>
          <wp:extent cx="2260600" cy="342900"/>
          <wp:effectExtent l="0" t="0" r="635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06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C15"/>
    <w:multiLevelType w:val="hybridMultilevel"/>
    <w:tmpl w:val="61742208"/>
    <w:lvl w:ilvl="0" w:tplc="027CBED4">
      <w:start w:val="1"/>
      <w:numFmt w:val="lowerLetter"/>
      <w:lvlText w:val="%1)"/>
      <w:lvlJc w:val="left"/>
      <w:pPr>
        <w:ind w:left="743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5C267BE">
      <w:numFmt w:val="bullet"/>
      <w:lvlText w:val="•"/>
      <w:lvlJc w:val="left"/>
      <w:pPr>
        <w:ind w:left="1588" w:hanging="255"/>
      </w:pPr>
      <w:rPr>
        <w:rFonts w:hint="default"/>
        <w:lang w:val="ca-ES" w:eastAsia="en-US" w:bidi="ar-SA"/>
      </w:rPr>
    </w:lvl>
    <w:lvl w:ilvl="2" w:tplc="6CAA2644">
      <w:numFmt w:val="bullet"/>
      <w:lvlText w:val="•"/>
      <w:lvlJc w:val="left"/>
      <w:pPr>
        <w:ind w:left="2437" w:hanging="255"/>
      </w:pPr>
      <w:rPr>
        <w:rFonts w:hint="default"/>
        <w:lang w:val="ca-ES" w:eastAsia="en-US" w:bidi="ar-SA"/>
      </w:rPr>
    </w:lvl>
    <w:lvl w:ilvl="3" w:tplc="5DBA10A2">
      <w:numFmt w:val="bullet"/>
      <w:lvlText w:val="•"/>
      <w:lvlJc w:val="left"/>
      <w:pPr>
        <w:ind w:left="3286" w:hanging="255"/>
      </w:pPr>
      <w:rPr>
        <w:rFonts w:hint="default"/>
        <w:lang w:val="ca-ES" w:eastAsia="en-US" w:bidi="ar-SA"/>
      </w:rPr>
    </w:lvl>
    <w:lvl w:ilvl="4" w:tplc="8E327C86">
      <w:numFmt w:val="bullet"/>
      <w:lvlText w:val="•"/>
      <w:lvlJc w:val="left"/>
      <w:pPr>
        <w:ind w:left="4135" w:hanging="255"/>
      </w:pPr>
      <w:rPr>
        <w:rFonts w:hint="default"/>
        <w:lang w:val="ca-ES" w:eastAsia="en-US" w:bidi="ar-SA"/>
      </w:rPr>
    </w:lvl>
    <w:lvl w:ilvl="5" w:tplc="8288354C">
      <w:numFmt w:val="bullet"/>
      <w:lvlText w:val="•"/>
      <w:lvlJc w:val="left"/>
      <w:pPr>
        <w:ind w:left="4984" w:hanging="255"/>
      </w:pPr>
      <w:rPr>
        <w:rFonts w:hint="default"/>
        <w:lang w:val="ca-ES" w:eastAsia="en-US" w:bidi="ar-SA"/>
      </w:rPr>
    </w:lvl>
    <w:lvl w:ilvl="6" w:tplc="FADEBFEA">
      <w:numFmt w:val="bullet"/>
      <w:lvlText w:val="•"/>
      <w:lvlJc w:val="left"/>
      <w:pPr>
        <w:ind w:left="5833" w:hanging="255"/>
      </w:pPr>
      <w:rPr>
        <w:rFonts w:hint="default"/>
        <w:lang w:val="ca-ES" w:eastAsia="en-US" w:bidi="ar-SA"/>
      </w:rPr>
    </w:lvl>
    <w:lvl w:ilvl="7" w:tplc="06343A14">
      <w:numFmt w:val="bullet"/>
      <w:lvlText w:val="•"/>
      <w:lvlJc w:val="left"/>
      <w:pPr>
        <w:ind w:left="6682" w:hanging="255"/>
      </w:pPr>
      <w:rPr>
        <w:rFonts w:hint="default"/>
        <w:lang w:val="ca-ES" w:eastAsia="en-US" w:bidi="ar-SA"/>
      </w:rPr>
    </w:lvl>
    <w:lvl w:ilvl="8" w:tplc="60BC6734">
      <w:numFmt w:val="bullet"/>
      <w:lvlText w:val="•"/>
      <w:lvlJc w:val="left"/>
      <w:pPr>
        <w:ind w:left="7531" w:hanging="255"/>
      </w:pPr>
      <w:rPr>
        <w:rFonts w:hint="default"/>
        <w:lang w:val="ca-ES" w:eastAsia="en-US" w:bidi="ar-SA"/>
      </w:rPr>
    </w:lvl>
  </w:abstractNum>
  <w:abstractNum w:abstractNumId="1" w15:restartNumberingAfterBreak="0">
    <w:nsid w:val="10E60597"/>
    <w:multiLevelType w:val="hybridMultilevel"/>
    <w:tmpl w:val="333ABDB0"/>
    <w:lvl w:ilvl="0" w:tplc="43964A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53E3"/>
    <w:multiLevelType w:val="multilevel"/>
    <w:tmpl w:val="8DC09606"/>
    <w:lvl w:ilvl="0">
      <w:start w:val="4"/>
      <w:numFmt w:val="decimal"/>
      <w:lvlText w:val="%1"/>
      <w:lvlJc w:val="left"/>
      <w:pPr>
        <w:ind w:left="571" w:hanging="43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71" w:hanging="43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74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18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19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9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16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322F6647"/>
    <w:multiLevelType w:val="hybridMultilevel"/>
    <w:tmpl w:val="1292D2EE"/>
    <w:lvl w:ilvl="0" w:tplc="841A7F32">
      <w:start w:val="1"/>
      <w:numFmt w:val="lowerLetter"/>
      <w:lvlText w:val="%1)"/>
      <w:lvlJc w:val="left"/>
      <w:pPr>
        <w:ind w:left="74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4C6FA98">
      <w:numFmt w:val="bullet"/>
      <w:lvlText w:val="-"/>
      <w:lvlJc w:val="left"/>
      <w:pPr>
        <w:ind w:left="14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1D031BE">
      <w:numFmt w:val="bullet"/>
      <w:lvlText w:val="•"/>
      <w:lvlJc w:val="left"/>
      <w:pPr>
        <w:ind w:left="2323" w:hanging="360"/>
      </w:pPr>
      <w:rPr>
        <w:rFonts w:hint="default"/>
        <w:lang w:val="ca-ES" w:eastAsia="en-US" w:bidi="ar-SA"/>
      </w:rPr>
    </w:lvl>
    <w:lvl w:ilvl="3" w:tplc="8F820D62">
      <w:numFmt w:val="bullet"/>
      <w:lvlText w:val="•"/>
      <w:lvlJc w:val="left"/>
      <w:pPr>
        <w:ind w:left="3186" w:hanging="360"/>
      </w:pPr>
      <w:rPr>
        <w:rFonts w:hint="default"/>
        <w:lang w:val="ca-ES" w:eastAsia="en-US" w:bidi="ar-SA"/>
      </w:rPr>
    </w:lvl>
    <w:lvl w:ilvl="4" w:tplc="BFB4D868">
      <w:numFmt w:val="bullet"/>
      <w:lvlText w:val="•"/>
      <w:lvlJc w:val="left"/>
      <w:pPr>
        <w:ind w:left="4049" w:hanging="360"/>
      </w:pPr>
      <w:rPr>
        <w:rFonts w:hint="default"/>
        <w:lang w:val="ca-ES" w:eastAsia="en-US" w:bidi="ar-SA"/>
      </w:rPr>
    </w:lvl>
    <w:lvl w:ilvl="5" w:tplc="BB9E316A">
      <w:numFmt w:val="bullet"/>
      <w:lvlText w:val="•"/>
      <w:lvlJc w:val="left"/>
      <w:pPr>
        <w:ind w:left="4912" w:hanging="360"/>
      </w:pPr>
      <w:rPr>
        <w:rFonts w:hint="default"/>
        <w:lang w:val="ca-ES" w:eastAsia="en-US" w:bidi="ar-SA"/>
      </w:rPr>
    </w:lvl>
    <w:lvl w:ilvl="6" w:tplc="1F08BBA8">
      <w:numFmt w:val="bullet"/>
      <w:lvlText w:val="•"/>
      <w:lvlJc w:val="left"/>
      <w:pPr>
        <w:ind w:left="5776" w:hanging="360"/>
      </w:pPr>
      <w:rPr>
        <w:rFonts w:hint="default"/>
        <w:lang w:val="ca-ES" w:eastAsia="en-US" w:bidi="ar-SA"/>
      </w:rPr>
    </w:lvl>
    <w:lvl w:ilvl="7" w:tplc="910E37EE">
      <w:numFmt w:val="bullet"/>
      <w:lvlText w:val="•"/>
      <w:lvlJc w:val="left"/>
      <w:pPr>
        <w:ind w:left="6639" w:hanging="360"/>
      </w:pPr>
      <w:rPr>
        <w:rFonts w:hint="default"/>
        <w:lang w:val="ca-ES" w:eastAsia="en-US" w:bidi="ar-SA"/>
      </w:rPr>
    </w:lvl>
    <w:lvl w:ilvl="8" w:tplc="00342F34">
      <w:numFmt w:val="bullet"/>
      <w:lvlText w:val="•"/>
      <w:lvlJc w:val="left"/>
      <w:pPr>
        <w:ind w:left="7502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40954E32"/>
    <w:multiLevelType w:val="multilevel"/>
    <w:tmpl w:val="EE12C23A"/>
    <w:lvl w:ilvl="0">
      <w:start w:val="3"/>
      <w:numFmt w:val="decimal"/>
      <w:lvlText w:val="%1"/>
      <w:lvlJc w:val="left"/>
      <w:pPr>
        <w:ind w:left="383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8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178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847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1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7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3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01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5C55601B"/>
    <w:multiLevelType w:val="multilevel"/>
    <w:tmpl w:val="7288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116E48"/>
    <w:multiLevelType w:val="hybridMultilevel"/>
    <w:tmpl w:val="16C25EC8"/>
    <w:lvl w:ilvl="0" w:tplc="B2529356">
      <w:numFmt w:val="bullet"/>
      <w:lvlText w:val="o"/>
      <w:lvlJc w:val="left"/>
      <w:pPr>
        <w:ind w:left="13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796FDE6">
      <w:numFmt w:val="bullet"/>
      <w:lvlText w:val="•"/>
      <w:lvlJc w:val="left"/>
      <w:pPr>
        <w:ind w:left="2128" w:hanging="360"/>
      </w:pPr>
      <w:rPr>
        <w:rFonts w:hint="default"/>
        <w:lang w:val="ca-ES" w:eastAsia="en-US" w:bidi="ar-SA"/>
      </w:rPr>
    </w:lvl>
    <w:lvl w:ilvl="2" w:tplc="1CC652D8">
      <w:numFmt w:val="bullet"/>
      <w:lvlText w:val="•"/>
      <w:lvlJc w:val="left"/>
      <w:pPr>
        <w:ind w:left="2917" w:hanging="360"/>
      </w:pPr>
      <w:rPr>
        <w:rFonts w:hint="default"/>
        <w:lang w:val="ca-ES" w:eastAsia="en-US" w:bidi="ar-SA"/>
      </w:rPr>
    </w:lvl>
    <w:lvl w:ilvl="3" w:tplc="A3E296E8">
      <w:numFmt w:val="bullet"/>
      <w:lvlText w:val="•"/>
      <w:lvlJc w:val="left"/>
      <w:pPr>
        <w:ind w:left="3706" w:hanging="360"/>
      </w:pPr>
      <w:rPr>
        <w:rFonts w:hint="default"/>
        <w:lang w:val="ca-ES" w:eastAsia="en-US" w:bidi="ar-SA"/>
      </w:rPr>
    </w:lvl>
    <w:lvl w:ilvl="4" w:tplc="C56EA1CC">
      <w:numFmt w:val="bullet"/>
      <w:lvlText w:val="•"/>
      <w:lvlJc w:val="left"/>
      <w:pPr>
        <w:ind w:left="4495" w:hanging="360"/>
      </w:pPr>
      <w:rPr>
        <w:rFonts w:hint="default"/>
        <w:lang w:val="ca-ES" w:eastAsia="en-US" w:bidi="ar-SA"/>
      </w:rPr>
    </w:lvl>
    <w:lvl w:ilvl="5" w:tplc="BF409F74">
      <w:numFmt w:val="bullet"/>
      <w:lvlText w:val="•"/>
      <w:lvlJc w:val="left"/>
      <w:pPr>
        <w:ind w:left="5284" w:hanging="360"/>
      </w:pPr>
      <w:rPr>
        <w:rFonts w:hint="default"/>
        <w:lang w:val="ca-ES" w:eastAsia="en-US" w:bidi="ar-SA"/>
      </w:rPr>
    </w:lvl>
    <w:lvl w:ilvl="6" w:tplc="A552D5EA">
      <w:numFmt w:val="bullet"/>
      <w:lvlText w:val="•"/>
      <w:lvlJc w:val="left"/>
      <w:pPr>
        <w:ind w:left="6073" w:hanging="360"/>
      </w:pPr>
      <w:rPr>
        <w:rFonts w:hint="default"/>
        <w:lang w:val="ca-ES" w:eastAsia="en-US" w:bidi="ar-SA"/>
      </w:rPr>
    </w:lvl>
    <w:lvl w:ilvl="7" w:tplc="34506C94">
      <w:numFmt w:val="bullet"/>
      <w:lvlText w:val="•"/>
      <w:lvlJc w:val="left"/>
      <w:pPr>
        <w:ind w:left="6862" w:hanging="360"/>
      </w:pPr>
      <w:rPr>
        <w:rFonts w:hint="default"/>
        <w:lang w:val="ca-ES" w:eastAsia="en-US" w:bidi="ar-SA"/>
      </w:rPr>
    </w:lvl>
    <w:lvl w:ilvl="8" w:tplc="F4A28C4A">
      <w:numFmt w:val="bullet"/>
      <w:lvlText w:val="•"/>
      <w:lvlJc w:val="left"/>
      <w:pPr>
        <w:ind w:left="7651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65250FB8"/>
    <w:multiLevelType w:val="multilevel"/>
    <w:tmpl w:val="8DC09606"/>
    <w:lvl w:ilvl="0">
      <w:start w:val="4"/>
      <w:numFmt w:val="decimal"/>
      <w:lvlText w:val="%1"/>
      <w:lvlJc w:val="left"/>
      <w:pPr>
        <w:ind w:left="571" w:hanging="43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71" w:hanging="43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489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18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19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9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16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688C0AF7"/>
    <w:multiLevelType w:val="multilevel"/>
    <w:tmpl w:val="BD0E6DDA"/>
    <w:lvl w:ilvl="0">
      <w:start w:val="7"/>
      <w:numFmt w:val="decimal"/>
      <w:lvlText w:val="%1"/>
      <w:lvlJc w:val="left"/>
      <w:pPr>
        <w:ind w:left="451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451" w:hanging="428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743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626" w:hanging="25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69" w:hanging="25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12" w:hanging="25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6" w:hanging="25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9" w:hanging="25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42" w:hanging="255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5B"/>
    <w:rsid w:val="00025406"/>
    <w:rsid w:val="000F125B"/>
    <w:rsid w:val="00126F8A"/>
    <w:rsid w:val="00132463"/>
    <w:rsid w:val="00136C04"/>
    <w:rsid w:val="00245727"/>
    <w:rsid w:val="00250A25"/>
    <w:rsid w:val="00290286"/>
    <w:rsid w:val="002C7E39"/>
    <w:rsid w:val="004A1E3B"/>
    <w:rsid w:val="005D6429"/>
    <w:rsid w:val="00642927"/>
    <w:rsid w:val="006C1D18"/>
    <w:rsid w:val="006F6F04"/>
    <w:rsid w:val="007571EF"/>
    <w:rsid w:val="007B7592"/>
    <w:rsid w:val="007D0BA1"/>
    <w:rsid w:val="00875950"/>
    <w:rsid w:val="00875F93"/>
    <w:rsid w:val="008E2B5B"/>
    <w:rsid w:val="00902EB2"/>
    <w:rsid w:val="00910E67"/>
    <w:rsid w:val="00AE0A8C"/>
    <w:rsid w:val="00AE15AF"/>
    <w:rsid w:val="00B63753"/>
    <w:rsid w:val="00B9747C"/>
    <w:rsid w:val="00BD37B5"/>
    <w:rsid w:val="00CF4C36"/>
    <w:rsid w:val="00DA78A8"/>
    <w:rsid w:val="00DF511C"/>
    <w:rsid w:val="00E0502F"/>
    <w:rsid w:val="00E21A69"/>
    <w:rsid w:val="00F12296"/>
    <w:rsid w:val="00F263F7"/>
    <w:rsid w:val="00F37300"/>
    <w:rsid w:val="00F37544"/>
    <w:rsid w:val="00F768EF"/>
    <w:rsid w:val="00F825A6"/>
    <w:rsid w:val="00FC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0CF04"/>
  <w15:docId w15:val="{3B6451FC-F684-4CE4-8CF9-5BF3A69A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23"/>
      <w:jc w:val="both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382" w:hanging="42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10"/>
    </w:pPr>
  </w:style>
  <w:style w:type="paragraph" w:styleId="Revisin">
    <w:name w:val="Revision"/>
    <w:hidden/>
    <w:uiPriority w:val="99"/>
    <w:semiHidden/>
    <w:rsid w:val="00F263F7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263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63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63F7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63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63F7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7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727"/>
    <w:rPr>
      <w:rFonts w:ascii="Segoe UI" w:eastAsia="Arial MT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AE1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15AF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E1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5AF"/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BD37B5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D37B5"/>
    <w:rPr>
      <w:b/>
      <w:bCs/>
    </w:rPr>
  </w:style>
  <w:style w:type="paragraph" w:styleId="NormalWeb">
    <w:name w:val="Normal (Web)"/>
    <w:basedOn w:val="Normal"/>
    <w:uiPriority w:val="99"/>
    <w:unhideWhenUsed/>
    <w:rsid w:val="00B637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fasis">
    <w:name w:val="Emphasis"/>
    <w:basedOn w:val="Fuentedeprrafopredeter"/>
    <w:uiPriority w:val="20"/>
    <w:qFormat/>
    <w:rsid w:val="00B63753"/>
    <w:rPr>
      <w:i/>
      <w:iCs/>
    </w:rPr>
  </w:style>
  <w:style w:type="paragraph" w:customStyle="1" w:styleId="Default">
    <w:name w:val="Default"/>
    <w:rsid w:val="00F373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9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0A6F59E88B945B7F462A338746D59" ma:contentTypeVersion="13" ma:contentTypeDescription="Crear nuevo documento." ma:contentTypeScope="" ma:versionID="2eeaaba69fe4554e366de2eff7b85def">
  <xsd:schema xmlns:xsd="http://www.w3.org/2001/XMLSchema" xmlns:xs="http://www.w3.org/2001/XMLSchema" xmlns:p="http://schemas.microsoft.com/office/2006/metadata/properties" xmlns:ns2="508b0a8f-562d-4de3-8b2e-d36d218cf60d" xmlns:ns3="581105c1-c0d1-44d0-8410-3052c193c3f7" targetNamespace="http://schemas.microsoft.com/office/2006/metadata/properties" ma:root="true" ma:fieldsID="0120422eaa915f5ab0b0b2f09a405ef6" ns2:_="" ns3:_="">
    <xsd:import namespace="508b0a8f-562d-4de3-8b2e-d36d218cf60d"/>
    <xsd:import namespace="581105c1-c0d1-44d0-8410-3052c193c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0a8f-562d-4de3-8b2e-d36d218c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05c1-c0d1-44d0-8410-3052c193c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2df1ca-de12-4415-8beb-a700523baa71}" ma:internalName="TaxCatchAll" ma:showField="CatchAllData" ma:web="581105c1-c0d1-44d0-8410-3052c193c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ECDB3F96A85E40BBFD47FDFF236B98" ma:contentTypeVersion="15" ma:contentTypeDescription="Crear nuevo documento." ma:contentTypeScope="" ma:versionID="80572d977fc79bf23a70859abacc6803">
  <xsd:schema xmlns:xsd="http://www.w3.org/2001/XMLSchema" xmlns:xs="http://www.w3.org/2001/XMLSchema" xmlns:p="http://schemas.microsoft.com/office/2006/metadata/properties" xmlns:ns3="55ffff86-3934-45bb-bd1b-9a1446411140" xmlns:ns4="4205d865-fc7d-4b7b-a106-e6d92f8dc5ba" targetNamespace="http://schemas.microsoft.com/office/2006/metadata/properties" ma:root="true" ma:fieldsID="17f10fb92c5db0d1648fbfba173b235b" ns3:_="" ns4:_="">
    <xsd:import namespace="55ffff86-3934-45bb-bd1b-9a1446411140"/>
    <xsd:import namespace="4205d865-fc7d-4b7b-a106-e6d92f8dc5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ff86-3934-45bb-bd1b-9a144641114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d865-fc7d-4b7b-a106-e6d92f8d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b0a8f-562d-4de3-8b2e-d36d218cf60d">
      <Terms xmlns="http://schemas.microsoft.com/office/infopath/2007/PartnerControls"/>
    </lcf76f155ced4ddcb4097134ff3c332f>
    <TaxCatchAll xmlns="581105c1-c0d1-44d0-8410-3052c193c3f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B2EC-6A13-4683-9D67-26C6FD597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1D97D-89A5-46BF-979C-A46509B76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b0a8f-562d-4de3-8b2e-d36d218cf60d"/>
    <ds:schemaRef ds:uri="581105c1-c0d1-44d0-8410-3052c193c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3FC9E-BFE3-448E-B4D0-69222E54F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fff86-3934-45bb-bd1b-9a1446411140"/>
    <ds:schemaRef ds:uri="4205d865-fc7d-4b7b-a106-e6d92f8d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89CAC-1561-47C7-8CCE-30B702F80B31}">
  <ds:schemaRefs>
    <ds:schemaRef ds:uri="http://schemas.microsoft.com/office/2006/metadata/properties"/>
    <ds:schemaRef ds:uri="http://schemas.microsoft.com/office/infopath/2007/PartnerControls"/>
    <ds:schemaRef ds:uri="508b0a8f-562d-4de3-8b2e-d36d218cf60d"/>
    <ds:schemaRef ds:uri="581105c1-c0d1-44d0-8410-3052c193c3f7"/>
  </ds:schemaRefs>
</ds:datastoreItem>
</file>

<file path=customXml/itemProps5.xml><?xml version="1.0" encoding="utf-8"?>
<ds:datastoreItem xmlns:ds="http://schemas.openxmlformats.org/officeDocument/2006/customXml" ds:itemID="{2CBEB38D-3F18-4EE7-97A6-80EF5906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 Valles Silvosa</dc:creator>
  <cp:lastModifiedBy>Jose De Dios Merida</cp:lastModifiedBy>
  <cp:revision>2</cp:revision>
  <cp:lastPrinted>2025-04-03T06:21:00Z</cp:lastPrinted>
  <dcterms:created xsi:type="dcterms:W3CDTF">2026-05-11T08:49:00Z</dcterms:created>
  <dcterms:modified xsi:type="dcterms:W3CDTF">2026-05-11T08:49:00Z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0x0101005740A6F59E88B945B7F462A338746D59</vt:lpwstr>
  </property>
  <property fmtid="{D5CDD505-2E9C-101B-9397-08002B2CF9AE}" pid="7" name="Order">
    <vt:r8>100</vt:r8>
  </property>
</Properties>
</file>